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45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14212B"/>
          <w:sz w:val="53"/>
          <w:szCs w:val="53"/>
          <w:lang w:eastAsia="ru-RU"/>
        </w:rPr>
      </w:pPr>
      <w:r w:rsidRPr="00970051">
        <w:rPr>
          <w:rFonts w:ascii="Roboto" w:eastAsia="Times New Roman" w:hAnsi="Roboto" w:cs="Times New Roman"/>
          <w:b/>
          <w:bCs/>
          <w:color w:val="14212B"/>
          <w:sz w:val="53"/>
          <w:szCs w:val="53"/>
          <w:lang w:eastAsia="ru-RU"/>
        </w:rPr>
        <w:t>Тур</w:t>
      </w:r>
      <w:r>
        <w:rPr>
          <w:rFonts w:ascii="Roboto" w:eastAsia="Times New Roman" w:hAnsi="Roboto" w:cs="Times New Roman"/>
          <w:b/>
          <w:bCs/>
          <w:color w:val="14212B"/>
          <w:sz w:val="53"/>
          <w:szCs w:val="53"/>
          <w:lang w:eastAsia="ru-RU"/>
        </w:rPr>
        <w:t xml:space="preserve"> в Грузию</w:t>
      </w:r>
      <w:r w:rsidRPr="00970051">
        <w:rPr>
          <w:rFonts w:ascii="Roboto" w:eastAsia="Times New Roman" w:hAnsi="Roboto" w:cs="Times New Roman"/>
          <w:b/>
          <w:bCs/>
          <w:color w:val="14212B"/>
          <w:sz w:val="53"/>
          <w:szCs w:val="53"/>
          <w:lang w:eastAsia="ru-RU"/>
        </w:rPr>
        <w:t xml:space="preserve"> на неделю с морем</w:t>
      </w:r>
      <w:r>
        <w:rPr>
          <w:rFonts w:ascii="Roboto" w:eastAsia="Times New Roman" w:hAnsi="Roboto" w:cs="Times New Roman"/>
          <w:b/>
          <w:bCs/>
          <w:color w:val="14212B"/>
          <w:sz w:val="53"/>
          <w:szCs w:val="53"/>
          <w:lang w:eastAsia="ru-RU"/>
        </w:rPr>
        <w:t xml:space="preserve"> 2024</w:t>
      </w:r>
      <w:r>
        <w:rPr>
          <w:rFonts w:ascii="Roboto" w:eastAsia="Times New Roman" w:hAnsi="Roboto" w:cs="Times New Roman"/>
          <w:b/>
          <w:bCs/>
          <w:color w:val="14212B"/>
          <w:sz w:val="53"/>
          <w:szCs w:val="53"/>
          <w:lang w:eastAsia="ru-RU"/>
        </w:rPr>
        <w:br/>
        <w:t>от Тбилиси до Батуми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bCs/>
          <w:color w:val="9C00FF"/>
          <w:sz w:val="36"/>
          <w:szCs w:val="36"/>
          <w:u w:val="single"/>
          <w:bdr w:val="single" w:sz="2" w:space="0" w:color="E5E7EB" w:frame="1"/>
          <w:lang w:eastAsia="ru-RU"/>
        </w:rPr>
        <w:t>Даты тура 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bdr w:val="single" w:sz="2" w:space="0" w:color="E5E7EB" w:frame="1"/>
          <w:shd w:val="clear" w:color="auto" w:fill="FFFF00"/>
          <w:lang w:eastAsia="ru-RU"/>
        </w:rPr>
        <w:t>22.06-30.</w:t>
      </w:r>
      <w:proofErr w:type="gramStart"/>
      <w:r w:rsidRPr="00970051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bdr w:val="single" w:sz="2" w:space="0" w:color="E5E7EB" w:frame="1"/>
          <w:shd w:val="clear" w:color="auto" w:fill="FFFF00"/>
          <w:lang w:eastAsia="ru-RU"/>
        </w:rPr>
        <w:t>06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bdr w:val="single" w:sz="2" w:space="0" w:color="E5E7EB" w:frame="1"/>
          <w:shd w:val="clear" w:color="auto" w:fill="FFFF00"/>
          <w:lang w:eastAsia="ru-RU"/>
        </w:rPr>
        <w:t xml:space="preserve">,   </w:t>
      </w:r>
      <w:proofErr w:type="gramEnd"/>
      <w:r w:rsidRPr="00970051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bdr w:val="single" w:sz="2" w:space="0" w:color="E5E7EB" w:frame="1"/>
          <w:shd w:val="clear" w:color="auto" w:fill="FFFF00"/>
          <w:lang w:eastAsia="ru-RU"/>
        </w:rPr>
        <w:t>06.07-14.07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bdr w:val="single" w:sz="2" w:space="0" w:color="E5E7EB" w:frame="1"/>
          <w:shd w:val="clear" w:color="auto" w:fill="FFFF00"/>
          <w:lang w:eastAsia="ru-RU"/>
        </w:rPr>
        <w:t xml:space="preserve">,   </w:t>
      </w:r>
      <w:r w:rsidRPr="00970051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bdr w:val="single" w:sz="2" w:space="0" w:color="E5E7EB" w:frame="1"/>
          <w:shd w:val="clear" w:color="auto" w:fill="FFFF00"/>
          <w:lang w:eastAsia="ru-RU"/>
        </w:rPr>
        <w:t>27.07-04.08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bdr w:val="single" w:sz="2" w:space="0" w:color="E5E7EB" w:frame="1"/>
          <w:shd w:val="clear" w:color="auto" w:fill="FFFF00"/>
          <w:lang w:eastAsia="ru-RU"/>
        </w:rPr>
        <w:t xml:space="preserve">,  </w:t>
      </w:r>
      <w:r w:rsidRPr="00970051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bdr w:val="single" w:sz="2" w:space="0" w:color="E5E7EB" w:frame="1"/>
          <w:shd w:val="clear" w:color="auto" w:fill="FFFF00"/>
          <w:lang w:eastAsia="ru-RU"/>
        </w:rPr>
        <w:t>17.08-25.08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bCs/>
          <w:color w:val="0000FF"/>
          <w:sz w:val="27"/>
          <w:szCs w:val="27"/>
          <w:bdr w:val="single" w:sz="2" w:space="0" w:color="E5E7EB" w:frame="1"/>
          <w:shd w:val="clear" w:color="auto" w:fill="00FFFF"/>
          <w:lang w:eastAsia="ru-RU"/>
        </w:rPr>
        <w:t>ДЕНЬ ВЫЕЗДА суббота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- 18:00 Сбор группы на Театральной площади.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- 18:15 Выезд из Краснодара. Санитарные остановки на маршруте</w:t>
      </w:r>
      <w:r w:rsidRPr="00970051">
        <w:rPr>
          <w:rFonts w:ascii="Arial" w:eastAsia="Times New Roman" w:hAnsi="Arial" w:cs="Arial"/>
          <w:color w:val="000000"/>
          <w:sz w:val="24"/>
          <w:szCs w:val="24"/>
          <w:bdr w:val="single" w:sz="2" w:space="0" w:color="E5E7EB" w:frame="1"/>
          <w:lang w:eastAsia="ru-RU"/>
        </w:rPr>
        <w:t> 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FF0000"/>
          <w:sz w:val="27"/>
          <w:szCs w:val="27"/>
          <w:bdr w:val="single" w:sz="2" w:space="0" w:color="E5E7EB" w:frame="1"/>
          <w:lang w:eastAsia="ru-RU"/>
        </w:rPr>
        <w:t>ВНИМАНИЕ!!!  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По пути следования забираем туристов в Усть-Лабинске, Кропоткине, Армавире, Невинномысске,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МинВодах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(прилетающих в аэропорт Минеральных Вод на заправке Лукойл, рядом с аэропортом), Пятигорске, Владикавказе (прилетающих в аэропорт Владикавказ на заправке Лукойл, в центре города)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bCs/>
          <w:color w:val="0000FF"/>
          <w:sz w:val="27"/>
          <w:szCs w:val="27"/>
          <w:bdr w:val="single" w:sz="2" w:space="0" w:color="E5E7EB" w:frame="1"/>
          <w:shd w:val="clear" w:color="auto" w:fill="00FFFF"/>
          <w:lang w:eastAsia="ru-RU"/>
        </w:rPr>
        <w:t>1 ДЕНЬ воскресенье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Прибытие на границу с Грузией. Переход границы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Проезд по Дарьяльскому ущелью. Ущелье считается одним из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самыхвпечатляющих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в этой части Кавказа, отвесные скалы и бурлящий внизу Терек придают особый колорит при въезде в Грузию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 xml:space="preserve">Утренний кофе с выпечкой в с. </w:t>
      </w:r>
      <w:proofErr w:type="spellStart"/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Степанцминда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(оплачивается дополнительно)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10:00 Встреча с экскурсоводом. Экскурсия начинается от Казбеги</w:t>
      </w:r>
      <w:r w:rsidRPr="00970051">
        <w:rPr>
          <w:rFonts w:ascii="Arial" w:eastAsia="Times New Roman" w:hAnsi="Arial" w:cs="Arial"/>
          <w:color w:val="000000"/>
          <w:sz w:val="24"/>
          <w:szCs w:val="24"/>
          <w:bdr w:val="single" w:sz="2" w:space="0" w:color="E5E7EB" w:frame="1"/>
          <w:lang w:eastAsia="ru-RU"/>
        </w:rPr>
        <w:t> 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(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Степанцминда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). Вид гору Казбек из окон автобуса. Здесь же находится памятник Александру Казбеги, грузинскому писателю 19 века.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Переезд к арке </w:t>
      </w: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«Дружбы народов</w:t>
      </w:r>
      <w:r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»</w:t>
      </w: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 xml:space="preserve"> Постройка работы Зураба Церетели советского периода.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Приурочена к дате 200-летия подписания Георгиевского трактата. Его заключили в 1783 году Российская империя и Восточная Грузия. Остановка. Фото.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Проезд и визуальный осмотр горнолыжного курорта Гудаури. Летом этот курорт работает только как место для отдыха на свежем воздухе.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lastRenderedPageBreak/>
        <w:t xml:space="preserve">От Гудаури, на полдороги к Ананури, находится поселок Пасанаури – родина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хинкали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, там мы делаем остановку на обед (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хинкали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, пиво либо лимонад). Вид на реку и горы из окон ресторанчика – приятное дополнение к обеду.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Посещение крепости Ананури.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Ее невозможно не заметить, путешествуя из столицы Грузии на север страны, к Российской границе или в обратном направлении. Ведь она находится на Военно-Грузинской дороге, которая соединяет обе страны. Она состоит из нескольких башен, крепостных стен, храма и звонницы. Все эти строения разных веков постройки дошли до наших дней в великолепном состоянии. А с самой высокой башни крепости открывается потрясающий вид на храм и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Жинвальское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водохранилище.</w:t>
      </w:r>
      <w:r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  <w:t>Переезд в Тбилиси. Размещение в отеле. Отдых.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19:30 Приветственный ужин в колоритном ресторане грузинской кухни с программой и вином. (По желанию. Доплата 35$). Здесь вас ожидает настоящий грузинский прием: национальные танцы, песни о Грузии и Тбилиси, великолепные костюмы и горячие грузины. А завершается вечер дискотекой!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Ночь в отеле.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bdr w:val="single" w:sz="2" w:space="0" w:color="E5E7EB" w:frame="1"/>
          <w:shd w:val="clear" w:color="auto" w:fill="00FFFF"/>
          <w:lang w:eastAsia="ru-RU"/>
        </w:rPr>
        <w:t>2 ДЕНЬ понедельник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Ранний завтрак в отеле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Выезд в Кахетию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. Благодаря особенностям климата этого региона, здесь произрастает большинство сортов винограда Грузии.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Второй завтрак: национальный сыр и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шоти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– местный лаваш, можно посмотреть, как его готовят и даже поучаствовать в </w:t>
      </w:r>
      <w:proofErr w:type="gram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приготовлении.</w:t>
      </w:r>
      <w:r w:rsidRPr="00970051">
        <w:rPr>
          <w:rFonts w:ascii="Tahoma" w:eastAsia="Times New Roman" w:hAnsi="Tahoma" w:cs="Tahoma"/>
          <w:color w:val="000000"/>
          <w:sz w:val="27"/>
          <w:szCs w:val="27"/>
          <w:bdr w:val="single" w:sz="2" w:space="0" w:color="E5E7EB" w:frame="1"/>
          <w:lang w:eastAsia="ru-RU"/>
        </w:rPr>
        <w:t>﻿</w:t>
      </w:r>
      <w:proofErr w:type="gramEnd"/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Первая остановка – монастырь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Бодбе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. Здесь похоронена Святая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Нино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, просветительница Грузии.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 xml:space="preserve">Город любви – </w:t>
      </w:r>
      <w:proofErr w:type="spellStart"/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Сигнаги</w:t>
      </w:r>
      <w:proofErr w:type="spellEnd"/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.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Прогулка по маленьким симпатичным улочкам, пройдемся по части крепостной стены, которая в свое время защищала город от многочисленных недругов. С её стен открывается потрясающая панорама на Алазанскую долину.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Вы сможете посетить местный рынок и приобрести угощения для своих друзей и родных.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lastRenderedPageBreak/>
        <w:t xml:space="preserve">Застолье в кахетинском доме в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Сигнаги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: национальный колорит, домашнее вино, шашлык на виноградной лозе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Грузины говорят, что в Грузии вино хорошее и очень хорошее. За ним-то мы и отправимся на винное предприятие «KTW».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 Дегустация вин, а также чачи и бренди!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Возвращение в Тбилиси. Ночь в отеле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bdr w:val="single" w:sz="2" w:space="0" w:color="E5E7EB" w:frame="1"/>
          <w:shd w:val="clear" w:color="auto" w:fill="00FFFF"/>
          <w:lang w:eastAsia="ru-RU"/>
        </w:rPr>
        <w:t>3 ДЕНЬ вторник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Завтрак. Выезд из отеля.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Храм Джвари на горе.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Вид на слияние рек, описанный у Лермонтова в поэме «Мцыри» –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Арагви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и Куру. Именно на этом месте в IV Святая Нина, просветительница Грузии, поставила деревянный крест. Джвари в переводе с грузинского – «крест». Позднее тут основали мужской монастырь, который существует по сей день.</w:t>
      </w:r>
      <w:r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Экскурсия в город Мцхета.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Храм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Светицховели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, в котором хранятся семь святынь христианства, в том числе риза Иисуса Христа. Предание гласит, что здесь в IV веке появилась первая в Грузии деревянная церковь. На ее месте сейчас величественный храм. С 1994 г. это памятник Всемирного наследия ЮНЕСКО.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Выезд в Боржоми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. Время на обед.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Поездка в «минеральную» столицу Грузии, в рамках которой вы продегустируете одноименную воду из природного источника, прогуляетесь по парку, узнаете интересные факты о городе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Свободное время – прогулка по парку (входные билеты за доплату).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Канатка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в парке по желанию за доплату.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Переезд в Кутаиси. Ужин по дороге либо можно заказать комплексный ужин поздно вечером в отеле.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bdr w:val="single" w:sz="2" w:space="0" w:color="E5E7EB" w:frame="1"/>
          <w:shd w:val="clear" w:color="auto" w:fill="00FFFF"/>
          <w:lang w:eastAsia="ru-RU"/>
        </w:rPr>
        <w:t>4 ДЕНЬ среда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Завтрак. Выезд из отеля.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Город Кутаиси.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Обзорная экскурсия. Главная площадь, фонтан, белый мост, храм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Баграта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. Кутаиси – столица региона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Имеретия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. Является важным историческим и экономическим центром в Западной Грузии. Его история начинается с 6-5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вв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до н.э.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lastRenderedPageBreak/>
        <w:t>Время на обед.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Пещера Прометея или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</w:t>
      </w:r>
      <w:proofErr w:type="spellStart"/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Кумистави</w:t>
      </w:r>
      <w:proofErr w:type="spellEnd"/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 xml:space="preserve"> 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– карстовая и самая большая пещера в Грузии, проезд на лодках. Здесь вы увидите сталактиты и сталагмиты. Прокатитесь на лодке по подземной реке. Для посетителей доступны 1060 м пещеры, а ее реальная длина составляет 11км.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 (доплата 8-10$).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Мартвильский</w:t>
      </w:r>
      <w:proofErr w:type="spellEnd"/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 xml:space="preserve"> каньон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— природная достопримечательность западной Грузии. Каскадные водопады, бирюзовая вода реки Абаши, высокие белые скалы привлекают туристов из всех уголков страны. (стоимость уточняется)</w:t>
      </w:r>
    </w:p>
    <w:p w:rsid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bdr w:val="single" w:sz="2" w:space="0" w:color="E5E7EB" w:frame="1"/>
          <w:shd w:val="clear" w:color="auto" w:fill="00FFFF"/>
          <w:lang w:eastAsia="ru-RU"/>
        </w:rPr>
      </w:pP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Переезд в Батуми.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Размещение в отеле. Ужин самостоятельно. Ночь в отеле.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bdr w:val="single" w:sz="2" w:space="0" w:color="E5E7EB" w:frame="1"/>
          <w:shd w:val="clear" w:color="auto" w:fill="00FFFF"/>
          <w:lang w:eastAsia="ru-RU"/>
        </w:rPr>
        <w:t>5 ДЕНЬ четверг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Завтрак в отеле. </w:t>
      </w: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Отдых на море.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Обед и ужин самостоятельно.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FF0000"/>
          <w:sz w:val="27"/>
          <w:szCs w:val="27"/>
          <w:bdr w:val="single" w:sz="2" w:space="0" w:color="E5E7EB" w:frame="1"/>
          <w:lang w:eastAsia="ru-RU"/>
        </w:rPr>
        <w:t>ЭКСКЛЮЗИВ!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 </w:t>
      </w: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 xml:space="preserve">Для группы от 10 человек – Шоп-тур в </w:t>
      </w:r>
      <w:proofErr w:type="spellStart"/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Трабзон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(Турция). Ранний выезд и позднее возвращение. От Батуми до границы Турции всего несколько километров. Почему бы не съездить хоть на один день? Мы предоставим Вам такую возможность. Вместе с нами вы сможете попасть в черноморскую жемчужину — город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Трабзон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, и ознакомиться с турецкой культурой и традициями (ориентировочно 40-50 $ с человека).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9C00FF"/>
          <w:sz w:val="27"/>
          <w:szCs w:val="27"/>
          <w:bdr w:val="single" w:sz="2" w:space="0" w:color="E5E7EB" w:frame="1"/>
          <w:lang w:eastAsia="ru-RU"/>
        </w:rPr>
        <w:t>ВТОРОЕ ПРЕДЛОЖЕНИЕ! </w:t>
      </w: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 xml:space="preserve">Для группы от 10 человек - Мост царицы Тамары и водопад </w:t>
      </w:r>
      <w:proofErr w:type="spellStart"/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Mахунцети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. (35 лари с человека)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bdr w:val="single" w:sz="2" w:space="0" w:color="E5E7EB" w:frame="1"/>
          <w:shd w:val="clear" w:color="auto" w:fill="00FFFF"/>
          <w:lang w:eastAsia="ru-RU"/>
        </w:rPr>
        <w:t>6 ДЕНЬ пятница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Завтрак в отеле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Автобусно</w:t>
      </w:r>
      <w:proofErr w:type="spellEnd"/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-пешеходная экскурсия по Батуми.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Вас ждет увлекательное путешествие улочками Старого Батуми среди памятников архитектуры. Площадь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Пьяцца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, батумская набережная, дельфинарий, порт. Батуми чуть более десятилетия стал центром летнего отдыха в Грузии. Набережная в 12 км оборудована велосипедной дорожкой, широкой береговой полосой с шезлонгами и зонтами. В городе дома выглядят как копии известных сооружений: Колизей, астрономическая башня из Праги и т.д. В городе работает канатная дорога, по ней можно подняться на гору и с высоты птичьего полета увидеть море и Батуми.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Время на обед.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lastRenderedPageBreak/>
        <w:t>Экскурсия в ботанический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</w:t>
      </w: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 xml:space="preserve">сад 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(доплата 5$). В конце 19 века географ и ботаник Андрей Краснов начал создавать свой ботанический сад. Работа продолжалась 15 лет. За архитектурную основу были взяты легендарные сады Семирамиды. Сад, великолепными ярусами, берущими свое начало на вершине горы, спускается к морю.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Ужин самостоятельно. Вечерний Батуми самостоятельно. Ночь в отеле.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bdr w:val="single" w:sz="2" w:space="0" w:color="E5E7EB" w:frame="1"/>
          <w:shd w:val="clear" w:color="auto" w:fill="00FFFF"/>
          <w:lang w:eastAsia="ru-RU"/>
        </w:rPr>
        <w:t>7 ДЕНЬ суббота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Ранний завтрак. Освобождение номеров. Выезд из отеля.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Трансфер в Тбилиси.</w:t>
      </w:r>
    </w:p>
    <w:p w:rsidR="00023BEC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Далее нас ждет путешествие в </w:t>
      </w: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городок Гори</w:t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, там расположен музей Сталина, который можно посетить при желании (8$/чел.).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Время на обед.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 xml:space="preserve">Старинный пещерный город </w:t>
      </w:r>
      <w:proofErr w:type="spellStart"/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Уплисцихе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(около 3000 лет). Когда-то по его холмам ступала величественная царица Тамар. Ранее город включал в себя более 700 пещер и пещерных сооружений, на данный момент сохранилось 150 (доплата 5$).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Переезд в Тбилиси. Размещение в отеле. Прощальный ужин по желанию (доплата 35$). Отдых в отеле.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bdr w:val="single" w:sz="2" w:space="0" w:color="E5E7EB" w:frame="1"/>
          <w:shd w:val="clear" w:color="auto" w:fill="00FFFF"/>
          <w:lang w:eastAsia="ru-RU"/>
        </w:rPr>
        <w:t>8 ДЕНЬ воскресенье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Завтрак. Выезд из отеля. </w:t>
      </w: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Экскурсия по Тбилиси.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- Храм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Метехи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, ХIII в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- Памятник основателю Тбилиси, Вахтангу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Горгасали</w:t>
      </w:r>
      <w:proofErr w:type="spellEnd"/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- Парк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Рике</w:t>
      </w:r>
      <w:proofErr w:type="spellEnd"/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- Мост Мира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- Старый Тбилиси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- Древнейшая церковь города –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Анчисхати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, VI в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- Театр марионеток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Резо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Габриадзе</w:t>
      </w:r>
      <w:proofErr w:type="spellEnd"/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- площадь Свободы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- Памятник Св. Георгию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-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Сакребуло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– здание городского самоуправления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- Старинный караван-сараи. Здесь можно приобрести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минанкари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– украшения из перегородчатой эмали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- Сионский собор, VI – VII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вв</w:t>
      </w:r>
      <w:proofErr w:type="spellEnd"/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- Церкви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Джварис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мама и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Норашен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– VI век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- Синагога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lastRenderedPageBreak/>
        <w:t xml:space="preserve">- Площадь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Мейдани</w:t>
      </w:r>
      <w:proofErr w:type="spellEnd"/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- Канатная дорога (за доплату)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- Крепость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Нарикала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XII –XIII века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-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Сунитская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мечеть – XVIII век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- Водопад и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Инжировое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ущелье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-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Абанотубани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 – действующие Серные Бани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 xml:space="preserve">Время на обед. Посещение «Тбилиси </w:t>
      </w:r>
      <w:proofErr w:type="spellStart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Молл</w:t>
      </w:r>
      <w:proofErr w:type="spellEnd"/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»: еда в дорогу, приобретение лимонада, специй и проч. (на выезде из города на 1 час)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Переезд к границе с Россией. Прохождение границы.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Переезд домой. Прибытие в Краснодар в понедельник под утро.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616161"/>
          <w:sz w:val="21"/>
          <w:szCs w:val="21"/>
          <w:bdr w:val="single" w:sz="2" w:space="0" w:color="E5E7EB" w:frame="1"/>
          <w:lang w:eastAsia="ru-RU"/>
        </w:rPr>
        <w:t> 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single" w:sz="2" w:space="0" w:color="E5E7EB" w:frame="1"/>
          <w:lang w:eastAsia="ru-RU"/>
        </w:rPr>
        <w:t>Объект размещения: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Отель не менее 3* - 3 ночи в Тбилиси, 1 ночь в Кутаиси, 3 ночи в Батуми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b/>
          <w:color w:val="000000"/>
          <w:sz w:val="27"/>
          <w:szCs w:val="27"/>
          <w:bdr w:val="single" w:sz="2" w:space="0" w:color="E5E7EB" w:frame="1"/>
          <w:lang w:eastAsia="ru-RU"/>
        </w:rPr>
        <w:t>Стоимость на одного человека за ТУР: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Стандарт 2-3-х местный – 48 500 руб.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Одноместное размещение – 55 000 руб.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Детям до 12 лет скидка 5% при размещении на основном месте.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bookmarkStart w:id="0" w:name="_GoBack"/>
      <w:bookmarkEnd w:id="0"/>
      <w:r w:rsidRPr="00970051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single" w:sz="2" w:space="0" w:color="E5E7EB" w:frame="1"/>
          <w:lang w:eastAsia="ru-RU"/>
        </w:rPr>
        <w:t>В стоимость включено: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Проезд на комфортабельном автобусе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Проживание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Страховка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Питание по программе (7 завтраков, 1 обед в Пасанаури, 1 ужин в Кахетинской семье) 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Экскурсионное обслуживание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Сопровождение группы руководителем</w:t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="00023BEC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br/>
      </w: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Программа тура может быть изменена в зависимости от погодных условий, пробок, ремонтов на дорогах, изменения правил проезда к достопримечательностям и т.п.</w:t>
      </w:r>
      <w:r w:rsidRPr="00970051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 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FF0000"/>
          <w:sz w:val="27"/>
          <w:szCs w:val="27"/>
          <w:bdr w:val="single" w:sz="2" w:space="0" w:color="E5E7EB" w:frame="1"/>
          <w:lang w:eastAsia="ru-RU"/>
        </w:rPr>
        <w:t>ВНИМАНИЕ!</w:t>
      </w:r>
    </w:p>
    <w:p w:rsidR="00970051" w:rsidRPr="00970051" w:rsidRDefault="00970051" w:rsidP="009700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70051">
        <w:rPr>
          <w:rFonts w:ascii="Arial" w:eastAsia="Times New Roman" w:hAnsi="Arial" w:cs="Arial"/>
          <w:color w:val="000000"/>
          <w:sz w:val="27"/>
          <w:szCs w:val="27"/>
          <w:bdr w:val="single" w:sz="2" w:space="0" w:color="E5E7EB" w:frame="1"/>
          <w:lang w:eastAsia="ru-RU"/>
        </w:rPr>
        <w:t>Стоимость тура рассчитана при курсе доллара 90 руб. При повышении курса выше 92 руб. за 1$, стоимость будет пересчитана!</w:t>
      </w:r>
    </w:p>
    <w:p w:rsidR="00737DE2" w:rsidRDefault="00014588"/>
    <w:sectPr w:rsidR="0073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51"/>
    <w:rsid w:val="00014588"/>
    <w:rsid w:val="00023BEC"/>
    <w:rsid w:val="00970051"/>
    <w:rsid w:val="00980ECE"/>
    <w:rsid w:val="00AC7797"/>
    <w:rsid w:val="00C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A515-643D-460E-B36A-7BBD4755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0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00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61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Gulliver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2024-04-09T07:27:00Z</dcterms:created>
  <dcterms:modified xsi:type="dcterms:W3CDTF">2024-04-09T10:22:00Z</dcterms:modified>
</cp:coreProperties>
</file>